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F97542" w:rsidP="00FB3CD5">
      <w:pPr>
        <w:jc w:val="center"/>
      </w:pPr>
      <w:r w:rsidRPr="00F97542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699951830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375632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E62B6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:  Bachelor , Master </w:t>
      </w:r>
      <w:r w:rsidR="004522E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E62B6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Profesional ose Shkencor në Shkencat Ekonimike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331B27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(nji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list Buxheti </w:t>
      </w:r>
      <w:r w:rsidR="000E1E66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në Drejtorinë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  Buxhetit </w:t>
      </w:r>
      <w:r w:rsidR="00D62269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dhe Menaxhimit Financiar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Lev</w:t>
      </w:r>
      <w:r w:rsidR="00B71E72">
        <w:rPr>
          <w:rFonts w:ascii="Times New Roman" w:eastAsia="MS Mincho" w:hAnsi="Times New Roman" w:cs="Times New Roman"/>
          <w:sz w:val="24"/>
          <w:szCs w:val="24"/>
        </w:rPr>
        <w:t>izje</w:t>
      </w:r>
      <w:proofErr w:type="spellEnd"/>
      <w:r w:rsidR="00B71E7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1E72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71E72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="00B71E72">
        <w:rPr>
          <w:rFonts w:ascii="Times New Roman" w:eastAsia="MS Mincho" w:hAnsi="Times New Roman" w:cs="Times New Roman"/>
          <w:sz w:val="24"/>
          <w:szCs w:val="24"/>
        </w:rPr>
        <w:t xml:space="preserve"> 15</w:t>
      </w:r>
      <w:r w:rsidR="00B43044">
        <w:rPr>
          <w:rFonts w:ascii="Times New Roman" w:eastAsia="MS Mincho" w:hAnsi="Times New Roman" w:cs="Times New Roman"/>
          <w:sz w:val="24"/>
          <w:szCs w:val="24"/>
        </w:rPr>
        <w:t>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B71E72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</w:t>
      </w:r>
      <w:r w:rsidR="00B43044">
        <w:rPr>
          <w:rFonts w:ascii="Times New Roman" w:eastAsia="MS Mincho" w:hAnsi="Times New Roman" w:cs="Times New Roman"/>
          <w:sz w:val="24"/>
          <w:szCs w:val="24"/>
          <w:lang w:val="it-IT"/>
        </w:rPr>
        <w:t>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963864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Përshkrimi i përgjithësuesi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 punë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për 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pozicion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in/et si më sipër 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FF7CC8" w:rsidRPr="00EB5799" w:rsidRDefault="00BE7F7B" w:rsidP="00FF7CC8">
      <w:pPr>
        <w:pStyle w:val="ListParagraph"/>
        <w:numPr>
          <w:ilvl w:val="0"/>
          <w:numId w:val="16"/>
        </w:numPr>
        <w:spacing w:before="1" w:after="0"/>
        <w:ind w:right="6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Siguron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miradministrimin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vlerave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material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aparatit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ndë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rmarrjeve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shoqë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rive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institucioneve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një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sive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administrative </w:t>
      </w:r>
    </w:p>
    <w:p w:rsidR="00BE7F7B" w:rsidRPr="00EB5799" w:rsidRDefault="00BE7F7B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rton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bil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kon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pacing w:val="5"/>
          <w:sz w:val="24"/>
          <w:szCs w:val="24"/>
        </w:rPr>
        <w:t>q</w:t>
      </w:r>
      <w:r w:rsidRPr="00EB5799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fin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ia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jetore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kisë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Librazhdit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vit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ushtrimor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70AD7" w:rsidRPr="00EB5799" w:rsidRDefault="005B5550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Pë</w:t>
      </w:r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rgatit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procesverbalet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mbigjendjen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arkë</w:t>
      </w:r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s,</w:t>
      </w:r>
      <w:r w:rsidR="00D15BE0" w:rsidRPr="00EB5799">
        <w:rPr>
          <w:rFonts w:ascii="Times New Roman" w:eastAsia="Times New Roman" w:hAnsi="Times New Roman" w:cs="Times New Roman"/>
          <w:sz w:val="24"/>
          <w:szCs w:val="24"/>
        </w:rPr>
        <w:t>arketimet,</w:t>
      </w:r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prerjet</w:t>
      </w:r>
      <w:proofErr w:type="spellEnd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pagesave</w:t>
      </w:r>
      <w:proofErr w:type="spellEnd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cdo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detyrim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bashkise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kundrejt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treteve</w:t>
      </w:r>
      <w:proofErr w:type="spellEnd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70AD7" w:rsidRPr="00EB5799" w:rsidRDefault="00D70AD7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Kryen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kontrollin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dokumentacionit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investimeve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kalimit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15BE0" w:rsidRPr="00EB5799" w:rsidRDefault="002469A1" w:rsidP="00D15BE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portin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EB5799">
        <w:rPr>
          <w:rFonts w:ascii="Times New Roman" w:hAnsi="Times New Roman" w:cs="Times New Roman"/>
          <w:sz w:val="24"/>
          <w:szCs w:val="24"/>
        </w:rPr>
        <w:t>und</w:t>
      </w:r>
      <w:r w:rsidRPr="00EB5799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m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rm</w:t>
      </w:r>
      <w:r w:rsidRPr="00EB5799">
        <w:rPr>
          <w:rFonts w:ascii="Times New Roman" w:hAnsi="Times New Roman" w:cs="Times New Roman"/>
          <w:spacing w:val="4"/>
          <w:sz w:val="24"/>
          <w:szCs w:val="24"/>
        </w:rPr>
        <w:t>b</w:t>
      </w:r>
      <w:r w:rsidRPr="00EB5799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EB5799">
        <w:rPr>
          <w:rFonts w:ascii="Times New Roman" w:hAnsi="Times New Roman" w:cs="Times New Roman"/>
          <w:sz w:val="24"/>
          <w:szCs w:val="24"/>
        </w:rPr>
        <w:t>l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EB5799">
        <w:rPr>
          <w:rFonts w:ascii="Times New Roman" w:hAnsi="Times New Roman" w:cs="Times New Roman"/>
          <w:sz w:val="24"/>
          <w:szCs w:val="24"/>
        </w:rPr>
        <w:t>jen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 xml:space="preserve"> e</w:t>
      </w:r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l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EB5799">
        <w:rPr>
          <w:rFonts w:ascii="Times New Roman" w:hAnsi="Times New Roman" w:cs="Times New Roman"/>
          <w:sz w:val="24"/>
          <w:szCs w:val="24"/>
        </w:rPr>
        <w:t>og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rive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kontab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-1"/>
          <w:sz w:val="24"/>
          <w:szCs w:val="24"/>
        </w:rPr>
        <w:t>ç</w:t>
      </w:r>
      <w:r w:rsidRPr="00EB5799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vi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ushtrimor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>;</w:t>
      </w:r>
    </w:p>
    <w:p w:rsidR="00D534B9" w:rsidRPr="00EB5799" w:rsidRDefault="007810CE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trajtojë dhe të zgjidhë brënda kuadrit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kompetencave dhe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afateve ligjore pë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procedurat adm</w:t>
      </w:r>
      <w:r w:rsidR="00D622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inistrative,</w:t>
      </w:r>
      <w:r w:rsidR="00CB68B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gjitha detyrat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që</w:t>
      </w:r>
      <w:r w:rsidR="002469A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ngarkohen nga eprori ;</w:t>
      </w:r>
    </w:p>
    <w:p w:rsidR="00B171D0" w:rsidRPr="00EB5799" w:rsidRDefault="007810CE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 autorizim të Kryetarit të Bashkisë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</w:t>
      </w:r>
      <w:r w:rsidR="002469A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Drejtorit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përfaqësojë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interesat e Bashkisë në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idhje me problematikat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sektorit të</w:t>
      </w:r>
      <w:r w:rsidR="00CB68B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buxhetit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 në seminare dhe studime të</w:t>
      </w:r>
      <w:r w:rsidR="00A918E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B171D0" w:rsidRPr="00EB5799" w:rsidRDefault="007810CE" w:rsidP="00B171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Të bëje azhornimin periodik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akteve ligjore e n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nligjore, apo amendamenteve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ndryshme dhe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informoj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="00CB68BC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shefi</w:t>
      </w:r>
      <w:r w:rsidR="00A918E5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n e sektorit,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strukturat e administratës dhe zyrës për dispozita të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vecanta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që kanë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mpakt në punë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n e tyre ;</w:t>
      </w:r>
    </w:p>
    <w:p w:rsidR="005B5550" w:rsidRPr="00EB5799" w:rsidRDefault="00A553AD" w:rsidP="005B555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Të bashkepunoj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me strukturat e 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tjera administrative te Bashkisë, kur i kërkohet prej tyre, në trajtimin e çështjeve të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ngritura prej tyre, sipas funksione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ve dhe kompetencave të Bashkisë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</w:t>
      </w:r>
    </w:p>
    <w:p w:rsidR="00EB5799" w:rsidRPr="00CB68BC" w:rsidRDefault="00B171D0" w:rsidP="00EB579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Harton brënda afateve të përcaktuara dhe zb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atimin e ligjit të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gj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itha shkresat, dokumentat dhe përgjigjet bazuar në kë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rkesat e subjekteve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interesuara ;</w:t>
      </w:r>
    </w:p>
    <w:p w:rsidR="00B171D0" w:rsidRPr="00EB579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Realizon marrëdhëniet dhe letërkëmbimin zyrtar me in</w:t>
      </w:r>
      <w:r w:rsidR="00221412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stitucione 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bashkë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punuese ;</w:t>
      </w:r>
    </w:p>
    <w:p w:rsidR="00B171D0" w:rsidRPr="00EB579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Raporton periodikisht tek shefi i sektorit në lidhje me letrat që i adresohen sektorit që mbulon, kthimin e përgjigjeve si dhe statistika të tjera të aktivitetit.</w:t>
      </w:r>
    </w:p>
    <w:p w:rsidR="00B171D0" w:rsidRPr="00EB5799" w:rsidRDefault="00A553AD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Aftësi në sistemimin e arkivës, dosjeve të ardhura pranë zyrë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s.</w:t>
      </w:r>
    </w:p>
    <w:p w:rsidR="00B171D0" w:rsidRPr="00EB5799" w:rsidRDefault="00A553AD" w:rsidP="00B171D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Mbajtësi i këtij pozicioni duhet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njohuri të gjëra për  legjislacionin në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teresi 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dhe njohuri shumë të mira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procedurave administrative.</w:t>
      </w:r>
    </w:p>
    <w:p w:rsidR="00B171D0" w:rsidRPr="00EB5799" w:rsidRDefault="00A553AD" w:rsidP="00B171D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johë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gjithe legjislacionin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(m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ndryshimet që pësojnë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)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171D0" w:rsidRPr="00EB5799" w:rsidRDefault="00A553AD" w:rsidP="00B171D0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të një gjuhe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(Anglisht,italisht etj)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progr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ameve bazë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ord,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Exel.</w:t>
      </w:r>
    </w:p>
    <w:p w:rsidR="00B171D0" w:rsidRPr="00EB5799" w:rsidRDefault="00A553AD" w:rsidP="00CC075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Aftësi për të punuar në grup,aftësi për të shkëmbyer ide dhe mendime me kolegët dhe për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argumentuar propozimet përkatëse,aftësi shumë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organizimi,komunikimi dhe prezantimi.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Angazhohet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me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specifikat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detyrës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përpilimin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projekt-buxhetit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që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to. </w:t>
      </w:r>
    </w:p>
    <w:p w:rsid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ditarin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hyrje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daljeve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arkës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librit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arkës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firmosur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llogaritarja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duke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rregjistruar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përpunuar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veprimet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kryhen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institucion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me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anë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arkës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>.</w:t>
      </w:r>
    </w:p>
    <w:p w:rsidR="00CB68BC" w:rsidRDefault="00CB68BC" w:rsidP="00CB6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8BC" w:rsidRDefault="00CB68BC" w:rsidP="00CB6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8BC" w:rsidRDefault="00CB68BC" w:rsidP="00CB6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8BC" w:rsidRPr="00CB68BC" w:rsidRDefault="00CB68BC" w:rsidP="00CB6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formularët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detajimin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përgatitjen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e</w:t>
      </w:r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tabelave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detajimit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proçesin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detajimit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përmbledhësen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përfundimtare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mbanë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shpenzimeve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paga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shpenzime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operative ,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transferime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investime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duke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respektuar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buxhetin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miratuar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ardhurat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arketuara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anë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arkës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llojit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B68BC" w:rsidRPr="00CB68BC" w:rsidRDefault="00CB68BC" w:rsidP="00CB68B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8BC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tërheqjen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CB68BC">
        <w:rPr>
          <w:rFonts w:ascii="Times New Roman" w:hAnsi="Times New Roman" w:cs="Times New Roman"/>
          <w:sz w:val="24"/>
          <w:szCs w:val="24"/>
        </w:rPr>
        <w:t>pullave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gjëndjen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civile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tatim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8BC"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 w:rsidRPr="00CB68B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B1961" w:rsidRPr="00CB68BC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71D0" w:rsidRPr="00CB68BC" w:rsidRDefault="00B171D0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,Master 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EB5799" w:rsidRPr="006D79F5" w:rsidRDefault="00B418ED" w:rsidP="00EB579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D79F5" w:rsidRPr="00EB5799" w:rsidRDefault="006D79F5" w:rsidP="006D79F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B71E7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</w:t>
      </w:r>
      <w:r w:rsidR="00B43044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BA2D3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B71E7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B43044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4522E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4522E6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619C" w:rsidRDefault="0026619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Pr="00EB5799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96B32" w:rsidRDefault="00896B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96B32" w:rsidRDefault="00896B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 Nr. 9936, datë 26/06/2008, “Pë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axhimin e sistemit buxhetor në Republikën e Shqipërisë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10196, datë 08/07/2010,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min financiar dhe kontrollin “ </w:t>
      </w:r>
    </w:p>
    <w:p w:rsidR="005279A9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9228, date 29/04/2004,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kontabilitetin dhe pasqyrat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financiare “ </w:t>
      </w:r>
    </w:p>
    <w:p w:rsidR="003A2D43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igje të tjera që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e menaxhimit financiar.</w:t>
      </w:r>
    </w:p>
    <w:p w:rsidR="006270AE" w:rsidRPr="00EB5799" w:rsidRDefault="006270AE" w:rsidP="006270A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B71E72">
        <w:rPr>
          <w:rFonts w:ascii="Times New Roman" w:eastAsia="MS Mincho" w:hAnsi="Times New Roman" w:cs="Times New Roman"/>
          <w:sz w:val="24"/>
          <w:szCs w:val="24"/>
          <w:lang w:val="it-IT"/>
        </w:rPr>
        <w:t>17</w:t>
      </w:r>
      <w:r w:rsidR="00B43044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Pr="00EB5799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P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P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Pr="00EB5799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B71E72">
        <w:rPr>
          <w:rFonts w:ascii="Times New Roman" w:eastAsia="Batang" w:hAnsi="Times New Roman" w:cs="Times New Roman"/>
          <w:b/>
          <w:sz w:val="24"/>
          <w:szCs w:val="24"/>
          <w:lang w:val="sq-AL"/>
        </w:rPr>
        <w:t>20</w:t>
      </w:r>
      <w:r w:rsidR="00AA56C5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BA2D3E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B71E72">
        <w:rPr>
          <w:rFonts w:ascii="Times New Roman" w:eastAsia="Batang" w:hAnsi="Times New Roman" w:cs="Times New Roman"/>
          <w:b/>
          <w:sz w:val="24"/>
          <w:szCs w:val="24"/>
          <w:lang w:val="sq-AL"/>
        </w:rPr>
        <w:t>22</w:t>
      </w:r>
      <w:r w:rsidR="00AA56C5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i</w:t>
      </w:r>
      <w:r w:rsidR="00D706F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9936, date 26/06/2008, “Pë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enaxhimin e sistemit buxhetor në Republikën e Shqipërisë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5279A9" w:rsidRPr="00EB5799" w:rsidRDefault="000D1C31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 10196, datë 08/07/2010, “ Pë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menaxhimin financiar dhe kontrollin “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9228, date 29/04/2004, “ Per kontabilitetin dhe pasqyrat financiare “ ;</w:t>
      </w:r>
    </w:p>
    <w:p w:rsidR="005279A9" w:rsidRPr="00EB5799" w:rsidRDefault="00D706FC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tjera që 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menaxhimit financiar. </w:t>
      </w:r>
    </w:p>
    <w:p w:rsidR="00C86D42" w:rsidRDefault="00D706FC" w:rsidP="00C86D4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tjera të cilat veprojnë në organizimin dhe funksionimin e qeverisjes vendore.</w:t>
      </w: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52A42" w:rsidRDefault="00C52A42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B71E72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</w:t>
      </w:r>
      <w:r w:rsidR="00AA56C5">
        <w:rPr>
          <w:rFonts w:ascii="Times New Roman" w:eastAsia="MS Mincho" w:hAnsi="Times New Roman" w:cs="Times New Roman"/>
          <w:sz w:val="24"/>
          <w:szCs w:val="24"/>
          <w:lang w:val="sq-AL"/>
        </w:rPr>
        <w:t>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9A52EF" w:rsidRPr="00EB5799" w:rsidRDefault="009A52EF" w:rsidP="009A52EF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9A52EF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80A44"/>
    <w:multiLevelType w:val="hybridMultilevel"/>
    <w:tmpl w:val="4B4AD87C"/>
    <w:lvl w:ilvl="0" w:tplc="D020F1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4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5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2"/>
  </w:num>
  <w:num w:numId="5">
    <w:abstractNumId w:val="7"/>
  </w:num>
  <w:num w:numId="6">
    <w:abstractNumId w:val="25"/>
  </w:num>
  <w:num w:numId="7">
    <w:abstractNumId w:val="22"/>
  </w:num>
  <w:num w:numId="8">
    <w:abstractNumId w:val="16"/>
  </w:num>
  <w:num w:numId="9">
    <w:abstractNumId w:val="21"/>
  </w:num>
  <w:num w:numId="10">
    <w:abstractNumId w:val="18"/>
  </w:num>
  <w:num w:numId="11">
    <w:abstractNumId w:val="19"/>
  </w:num>
  <w:num w:numId="12">
    <w:abstractNumId w:val="17"/>
  </w:num>
  <w:num w:numId="13">
    <w:abstractNumId w:val="27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"/>
  </w:num>
  <w:num w:numId="19">
    <w:abstractNumId w:val="19"/>
  </w:num>
  <w:num w:numId="20">
    <w:abstractNumId w:val="20"/>
  </w:num>
  <w:num w:numId="21">
    <w:abstractNumId w:val="2"/>
  </w:num>
  <w:num w:numId="22">
    <w:abstractNumId w:val="23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4"/>
  </w:num>
  <w:num w:numId="28">
    <w:abstractNumId w:val="9"/>
  </w:num>
  <w:num w:numId="29">
    <w:abstractNumId w:val="14"/>
  </w:num>
  <w:num w:numId="30">
    <w:abstractNumId w:val="26"/>
  </w:num>
  <w:num w:numId="31">
    <w:abstractNumId w:val="15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42D1B"/>
    <w:rsid w:val="00054FFC"/>
    <w:rsid w:val="000621BE"/>
    <w:rsid w:val="00067547"/>
    <w:rsid w:val="000800A2"/>
    <w:rsid w:val="000B4117"/>
    <w:rsid w:val="000B78C0"/>
    <w:rsid w:val="000D1C31"/>
    <w:rsid w:val="000E1E66"/>
    <w:rsid w:val="000E2FC3"/>
    <w:rsid w:val="000E3261"/>
    <w:rsid w:val="000F0FBD"/>
    <w:rsid w:val="000F5071"/>
    <w:rsid w:val="000F5ADE"/>
    <w:rsid w:val="00135B61"/>
    <w:rsid w:val="00144894"/>
    <w:rsid w:val="001A3D05"/>
    <w:rsid w:val="001B1961"/>
    <w:rsid w:val="002123F3"/>
    <w:rsid w:val="00215DF5"/>
    <w:rsid w:val="002176FB"/>
    <w:rsid w:val="00221412"/>
    <w:rsid w:val="002469A1"/>
    <w:rsid w:val="0026434D"/>
    <w:rsid w:val="0026619C"/>
    <w:rsid w:val="002939DB"/>
    <w:rsid w:val="002B00AA"/>
    <w:rsid w:val="002B452C"/>
    <w:rsid w:val="002B6121"/>
    <w:rsid w:val="002C0DBC"/>
    <w:rsid w:val="002C1FEE"/>
    <w:rsid w:val="002E5E8D"/>
    <w:rsid w:val="002F3A3F"/>
    <w:rsid w:val="003059CB"/>
    <w:rsid w:val="0032257F"/>
    <w:rsid w:val="00331B27"/>
    <w:rsid w:val="003338F7"/>
    <w:rsid w:val="00357F02"/>
    <w:rsid w:val="00360CE4"/>
    <w:rsid w:val="003655E1"/>
    <w:rsid w:val="00375632"/>
    <w:rsid w:val="003A2D43"/>
    <w:rsid w:val="003E6835"/>
    <w:rsid w:val="00410F68"/>
    <w:rsid w:val="00411950"/>
    <w:rsid w:val="004522E6"/>
    <w:rsid w:val="00455AA8"/>
    <w:rsid w:val="004873CA"/>
    <w:rsid w:val="00493372"/>
    <w:rsid w:val="004D7FDB"/>
    <w:rsid w:val="004E29E9"/>
    <w:rsid w:val="00502CF6"/>
    <w:rsid w:val="00515A28"/>
    <w:rsid w:val="005279A9"/>
    <w:rsid w:val="00535A8A"/>
    <w:rsid w:val="00535E23"/>
    <w:rsid w:val="005637B9"/>
    <w:rsid w:val="00584575"/>
    <w:rsid w:val="005A5919"/>
    <w:rsid w:val="005B5550"/>
    <w:rsid w:val="0062155E"/>
    <w:rsid w:val="00621DA2"/>
    <w:rsid w:val="0062435B"/>
    <w:rsid w:val="006270AE"/>
    <w:rsid w:val="00643F52"/>
    <w:rsid w:val="006806F7"/>
    <w:rsid w:val="006823C6"/>
    <w:rsid w:val="00686F47"/>
    <w:rsid w:val="006A1046"/>
    <w:rsid w:val="006C02CB"/>
    <w:rsid w:val="006D79F5"/>
    <w:rsid w:val="006F67F5"/>
    <w:rsid w:val="00716871"/>
    <w:rsid w:val="00731F7E"/>
    <w:rsid w:val="0073254A"/>
    <w:rsid w:val="00746C6A"/>
    <w:rsid w:val="00775D8D"/>
    <w:rsid w:val="007810CE"/>
    <w:rsid w:val="00791369"/>
    <w:rsid w:val="00813007"/>
    <w:rsid w:val="00831D76"/>
    <w:rsid w:val="00851EA1"/>
    <w:rsid w:val="00854E0D"/>
    <w:rsid w:val="0087242C"/>
    <w:rsid w:val="00887447"/>
    <w:rsid w:val="00896B32"/>
    <w:rsid w:val="008A24B1"/>
    <w:rsid w:val="008C25BF"/>
    <w:rsid w:val="008D0FD0"/>
    <w:rsid w:val="008F1568"/>
    <w:rsid w:val="008F5933"/>
    <w:rsid w:val="00902203"/>
    <w:rsid w:val="00905314"/>
    <w:rsid w:val="009073B2"/>
    <w:rsid w:val="00920ED5"/>
    <w:rsid w:val="00923BD5"/>
    <w:rsid w:val="00942B96"/>
    <w:rsid w:val="00963864"/>
    <w:rsid w:val="009A4063"/>
    <w:rsid w:val="009A52EF"/>
    <w:rsid w:val="009D51FD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361"/>
    <w:rsid w:val="00AA56C5"/>
    <w:rsid w:val="00AC49C5"/>
    <w:rsid w:val="00AD05B6"/>
    <w:rsid w:val="00AF124A"/>
    <w:rsid w:val="00B013AE"/>
    <w:rsid w:val="00B171D0"/>
    <w:rsid w:val="00B226FB"/>
    <w:rsid w:val="00B31CC4"/>
    <w:rsid w:val="00B41248"/>
    <w:rsid w:val="00B418ED"/>
    <w:rsid w:val="00B43044"/>
    <w:rsid w:val="00B439E6"/>
    <w:rsid w:val="00B45B16"/>
    <w:rsid w:val="00B51949"/>
    <w:rsid w:val="00B71E72"/>
    <w:rsid w:val="00B966E7"/>
    <w:rsid w:val="00BA2D3E"/>
    <w:rsid w:val="00BA4F49"/>
    <w:rsid w:val="00BA51E8"/>
    <w:rsid w:val="00BB1F0D"/>
    <w:rsid w:val="00BB36CB"/>
    <w:rsid w:val="00BB3FA4"/>
    <w:rsid w:val="00BE7F7B"/>
    <w:rsid w:val="00C15911"/>
    <w:rsid w:val="00C27365"/>
    <w:rsid w:val="00C521C8"/>
    <w:rsid w:val="00C52A42"/>
    <w:rsid w:val="00C62AB8"/>
    <w:rsid w:val="00C64BF1"/>
    <w:rsid w:val="00C76968"/>
    <w:rsid w:val="00C86D42"/>
    <w:rsid w:val="00C876B3"/>
    <w:rsid w:val="00C92130"/>
    <w:rsid w:val="00CB16E0"/>
    <w:rsid w:val="00CB2DF6"/>
    <w:rsid w:val="00CB6019"/>
    <w:rsid w:val="00CB68BC"/>
    <w:rsid w:val="00CC0758"/>
    <w:rsid w:val="00CE1A80"/>
    <w:rsid w:val="00D01E78"/>
    <w:rsid w:val="00D07EC0"/>
    <w:rsid w:val="00D15BE0"/>
    <w:rsid w:val="00D534B9"/>
    <w:rsid w:val="00D62269"/>
    <w:rsid w:val="00D657E7"/>
    <w:rsid w:val="00D706FC"/>
    <w:rsid w:val="00D70AD7"/>
    <w:rsid w:val="00D85B51"/>
    <w:rsid w:val="00D85BAB"/>
    <w:rsid w:val="00DA7202"/>
    <w:rsid w:val="00DB17E1"/>
    <w:rsid w:val="00DB7C4D"/>
    <w:rsid w:val="00DC7870"/>
    <w:rsid w:val="00DD15EE"/>
    <w:rsid w:val="00DE77EE"/>
    <w:rsid w:val="00E20A92"/>
    <w:rsid w:val="00E30B9B"/>
    <w:rsid w:val="00E40B4F"/>
    <w:rsid w:val="00E41948"/>
    <w:rsid w:val="00E43003"/>
    <w:rsid w:val="00E628CE"/>
    <w:rsid w:val="00E62B62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5243D"/>
    <w:rsid w:val="00F53F9D"/>
    <w:rsid w:val="00F53FF3"/>
    <w:rsid w:val="00F63DF0"/>
    <w:rsid w:val="00F71993"/>
    <w:rsid w:val="00F97542"/>
    <w:rsid w:val="00FA3F9E"/>
    <w:rsid w:val="00FB3CD5"/>
    <w:rsid w:val="00FC0CD8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2021-10-27T10:07:00Z</cp:lastPrinted>
  <dcterms:created xsi:type="dcterms:W3CDTF">2021-11-01T10:09:00Z</dcterms:created>
  <dcterms:modified xsi:type="dcterms:W3CDTF">2021-12-02T11:04:00Z</dcterms:modified>
</cp:coreProperties>
</file>